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EC09D3" w14:textId="77777777" w:rsidR="004757F5" w:rsidRDefault="00000000">
      <w:pPr>
        <w:spacing w:before="720"/>
        <w:jc w:val="center"/>
      </w:pPr>
      <w:r>
        <w:rPr>
          <w:rFonts w:ascii="Aptos Display" w:hAnsi="Aptos Display"/>
          <w:b/>
          <w:color w:val="121212"/>
          <w:sz w:val="68"/>
        </w:rPr>
        <w:t>MATCHY</w:t>
      </w:r>
    </w:p>
    <w:p w14:paraId="4241DA0A" w14:textId="77777777" w:rsidR="004757F5" w:rsidRDefault="00000000">
      <w:pPr>
        <w:jc w:val="center"/>
      </w:pPr>
      <w:r>
        <w:rPr>
          <w:b/>
          <w:sz w:val="22"/>
        </w:rPr>
        <w:t>PILATES STUDIO</w:t>
      </w:r>
    </w:p>
    <w:p w14:paraId="73568B2B" w14:textId="77777777" w:rsidR="004757F5" w:rsidRDefault="00000000">
      <w:pPr>
        <w:spacing w:before="520"/>
        <w:jc w:val="center"/>
      </w:pPr>
      <w:r>
        <w:rPr>
          <w:b/>
          <w:color w:val="232323"/>
          <w:sz w:val="44"/>
        </w:rPr>
        <w:t>ÁLTALÁNOS SZERZŐDÉSI FELTÉTELEK</w:t>
      </w:r>
    </w:p>
    <w:p w14:paraId="5A25F325" w14:textId="77777777" w:rsidR="004757F5" w:rsidRDefault="00000000">
      <w:pPr>
        <w:jc w:val="center"/>
      </w:pPr>
      <w:r>
        <w:rPr>
          <w:color w:val="646464"/>
          <w:sz w:val="20"/>
        </w:rPr>
        <w:t>Hatályos: 2026. szeptember 12. napjától</w:t>
      </w:r>
    </w:p>
    <w:p w14:paraId="7CEDBC50" w14:textId="77777777" w:rsidR="004757F5" w:rsidRDefault="004757F5"/>
    <w:p w14:paraId="475E3C27" w14:textId="77777777" w:rsidR="004757F5" w:rsidRDefault="00000000">
      <w:pPr>
        <w:pStyle w:val="Cmsor1"/>
      </w:pPr>
      <w:r>
        <w:t>1. Általános rendelkezések</w:t>
      </w:r>
    </w:p>
    <w:p w14:paraId="05367E03" w14:textId="77777777" w:rsidR="004757F5" w:rsidRDefault="00000000">
      <w:r>
        <w:t>Jelen Általános Szerződési Feltételek („ÁSZF”) szabályozzák a MATCHY Pilates Studio által nyújtott szolgáltatások igénybevételének feltételeit, ideértve különösen a reformer Pilates, mat Pilates, nyújtó-, mobilizációs és egyéb mozgásórákat, workshopokat, rendezvényeket, valamint az ezekhez kapcsolódó online időpontfoglalást, jegy- és bérletvásárlást.</w:t>
      </w:r>
    </w:p>
    <w:p w14:paraId="168CE467" w14:textId="77777777" w:rsidR="004757F5" w:rsidRDefault="00000000">
      <w:r>
        <w:t>A szolgáltatások igénybevételével, online foglalással, jegy vagy bérlet megvásárlásával a Vendég kijelenti, hogy jelen ÁSZF tartalmát megismerte és annak rendelkezéseit elfogadja.</w:t>
      </w:r>
    </w:p>
    <w:p w14:paraId="3622F672" w14:textId="77777777" w:rsidR="004757F5" w:rsidRDefault="00000000">
      <w:pPr>
        <w:pStyle w:val="Cmsor1"/>
      </w:pPr>
      <w:r>
        <w:t>2. A Szolgáltató adatai</w:t>
      </w:r>
    </w:p>
    <w:p w14:paraId="765541A3" w14:textId="7F22D4E0" w:rsidR="004757F5" w:rsidRDefault="00000000">
      <w:proofErr w:type="spellStart"/>
      <w:r>
        <w:rPr>
          <w:b/>
        </w:rPr>
        <w:t>Szolgáltató</w:t>
      </w:r>
      <w:proofErr w:type="spellEnd"/>
      <w:r>
        <w:rPr>
          <w:b/>
        </w:rPr>
        <w:t xml:space="preserve"> neve: </w:t>
      </w:r>
      <w:r w:rsidR="006761C7">
        <w:rPr>
          <w:color w:val="785023"/>
        </w:rPr>
        <w:t>IVISTUDIO KFT</w:t>
      </w:r>
    </w:p>
    <w:p w14:paraId="3FC3FC55" w14:textId="77777777" w:rsidR="004757F5" w:rsidRDefault="00000000">
      <w:r>
        <w:rPr>
          <w:b/>
        </w:rPr>
        <w:t xml:space="preserve">Kereskedelmi név: </w:t>
      </w:r>
      <w:r>
        <w:rPr>
          <w:color w:val="785023"/>
        </w:rPr>
        <w:t>MATCHY Pilates Studio</w:t>
      </w:r>
    </w:p>
    <w:p w14:paraId="5CB414EE" w14:textId="3E3BF09F" w:rsidR="004757F5" w:rsidRDefault="00000000">
      <w:r>
        <w:rPr>
          <w:b/>
        </w:rPr>
        <w:t xml:space="preserve">Székhely: </w:t>
      </w:r>
      <w:r w:rsidR="006761C7">
        <w:rPr>
          <w:color w:val="785023"/>
        </w:rPr>
        <w:t>8200 VESZPRÉM ADY ENDRE UTCA 5.</w:t>
      </w:r>
    </w:p>
    <w:p w14:paraId="0393D651" w14:textId="1BA5CB1F" w:rsidR="004757F5" w:rsidRDefault="00000000">
      <w:r>
        <w:rPr>
          <w:b/>
        </w:rPr>
        <w:t xml:space="preserve">Stúdió címe: </w:t>
      </w:r>
      <w:r w:rsidR="006761C7">
        <w:rPr>
          <w:color w:val="785023"/>
        </w:rPr>
        <w:t>8200 VESZPRÉM ADY ENDRE UTCA 5.</w:t>
      </w:r>
    </w:p>
    <w:p w14:paraId="59918B76" w14:textId="40FDA825" w:rsidR="004757F5" w:rsidRDefault="00000000">
      <w:proofErr w:type="spellStart"/>
      <w:r>
        <w:rPr>
          <w:b/>
        </w:rPr>
        <w:t>Cégjegyzékszám</w:t>
      </w:r>
      <w:proofErr w:type="spellEnd"/>
      <w:r>
        <w:rPr>
          <w:b/>
        </w:rPr>
        <w:t xml:space="preserve">: </w:t>
      </w:r>
      <w:r w:rsidR="006761C7">
        <w:rPr>
          <w:color w:val="785023"/>
        </w:rPr>
        <w:t>19 09 524931</w:t>
      </w:r>
    </w:p>
    <w:p w14:paraId="3FA003E3" w14:textId="4B5D7602" w:rsidR="004757F5" w:rsidRDefault="00000000">
      <w:proofErr w:type="spellStart"/>
      <w:r>
        <w:rPr>
          <w:b/>
        </w:rPr>
        <w:t>Adószám</w:t>
      </w:r>
      <w:proofErr w:type="spellEnd"/>
      <w:r>
        <w:rPr>
          <w:b/>
        </w:rPr>
        <w:t xml:space="preserve">: </w:t>
      </w:r>
      <w:r w:rsidR="006761C7">
        <w:rPr>
          <w:color w:val="785023"/>
        </w:rPr>
        <w:t>25843260-2-19</w:t>
      </w:r>
    </w:p>
    <w:p w14:paraId="78C1E305" w14:textId="7849D597" w:rsidR="004757F5" w:rsidRDefault="00000000">
      <w:r>
        <w:rPr>
          <w:b/>
        </w:rPr>
        <w:t xml:space="preserve">Képviselő: </w:t>
      </w:r>
      <w:r>
        <w:rPr>
          <w:color w:val="785023"/>
        </w:rPr>
        <w:t xml:space="preserve">Gyetvai-Nagy Vivien </w:t>
      </w:r>
    </w:p>
    <w:p w14:paraId="412F2290" w14:textId="77777777" w:rsidR="004757F5" w:rsidRDefault="00000000">
      <w:r>
        <w:rPr>
          <w:b/>
        </w:rPr>
        <w:t xml:space="preserve">E-mail: </w:t>
      </w:r>
      <w:r>
        <w:rPr>
          <w:color w:val="785023"/>
        </w:rPr>
        <w:t>matchypilatesstudio@gmail.com</w:t>
      </w:r>
    </w:p>
    <w:p w14:paraId="484DCFCB" w14:textId="07BDB7DB" w:rsidR="004757F5" w:rsidRDefault="00000000">
      <w:proofErr w:type="spellStart"/>
      <w:r>
        <w:rPr>
          <w:b/>
        </w:rPr>
        <w:t>Telefonszám</w:t>
      </w:r>
      <w:proofErr w:type="spellEnd"/>
      <w:r>
        <w:rPr>
          <w:b/>
        </w:rPr>
        <w:t xml:space="preserve">: </w:t>
      </w:r>
      <w:r w:rsidR="006761C7">
        <w:rPr>
          <w:color w:val="785023"/>
        </w:rPr>
        <w:t>+36308294760</w:t>
      </w:r>
    </w:p>
    <w:p w14:paraId="6C2984A5" w14:textId="4BEFBC98" w:rsidR="004757F5" w:rsidRDefault="00000000">
      <w:r>
        <w:rPr>
          <w:b/>
        </w:rPr>
        <w:t xml:space="preserve">Weboldal / </w:t>
      </w:r>
      <w:proofErr w:type="spellStart"/>
      <w:r>
        <w:rPr>
          <w:b/>
        </w:rPr>
        <w:t>foglalási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oldal</w:t>
      </w:r>
      <w:proofErr w:type="spellEnd"/>
      <w:r>
        <w:rPr>
          <w:b/>
        </w:rPr>
        <w:t xml:space="preserve">: </w:t>
      </w:r>
      <w:r w:rsidR="006761C7">
        <w:rPr>
          <w:color w:val="785023"/>
        </w:rPr>
        <w:t>WWW.MATCHYPILATES.HU</w:t>
      </w:r>
    </w:p>
    <w:p w14:paraId="0FD2AF59" w14:textId="4722E7AA" w:rsidR="004757F5" w:rsidRDefault="004757F5"/>
    <w:p w14:paraId="209D911F" w14:textId="77777777" w:rsidR="004757F5" w:rsidRDefault="00000000">
      <w:pPr>
        <w:pStyle w:val="Cmsor1"/>
      </w:pPr>
      <w:r>
        <w:t>3. A szolgáltatások köre</w:t>
      </w:r>
    </w:p>
    <w:p w14:paraId="57D5170B" w14:textId="77777777" w:rsidR="004757F5" w:rsidRDefault="00000000">
      <w:r>
        <w:t>A MATCHY Pilates Studio különösen az alábbi szolgáltatásokat nyújthatja:</w:t>
      </w:r>
    </w:p>
    <w:p w14:paraId="24E1F776" w14:textId="77777777" w:rsidR="004757F5" w:rsidRDefault="00000000">
      <w:pPr>
        <w:pStyle w:val="Felsorols"/>
      </w:pPr>
      <w:r>
        <w:t>Reformer Pilates csoportos és egyéni órák;</w:t>
      </w:r>
    </w:p>
    <w:p w14:paraId="0BDF2404" w14:textId="77777777" w:rsidR="004757F5" w:rsidRDefault="00000000">
      <w:pPr>
        <w:pStyle w:val="Felsorols"/>
      </w:pPr>
      <w:r>
        <w:t>Mat Pilates órák;</w:t>
      </w:r>
    </w:p>
    <w:p w14:paraId="0A755F22" w14:textId="77777777" w:rsidR="004757F5" w:rsidRDefault="00000000">
      <w:pPr>
        <w:pStyle w:val="Felsorols"/>
      </w:pPr>
      <w:r>
        <w:lastRenderedPageBreak/>
        <w:t>mobilizációs, stretching és egyéb mozgásórák;</w:t>
      </w:r>
    </w:p>
    <w:p w14:paraId="53CF5F3C" w14:textId="77777777" w:rsidR="004757F5" w:rsidRDefault="00000000">
      <w:pPr>
        <w:pStyle w:val="Felsorols"/>
      </w:pPr>
      <w:r>
        <w:t>tematikus Pilates órák;</w:t>
      </w:r>
    </w:p>
    <w:p w14:paraId="5585705D" w14:textId="77777777" w:rsidR="004757F5" w:rsidRDefault="00000000">
      <w:pPr>
        <w:pStyle w:val="Felsorols"/>
      </w:pPr>
      <w:r>
        <w:t>workshopok és rendezvények;</w:t>
      </w:r>
    </w:p>
    <w:p w14:paraId="7B348B61" w14:textId="77777777" w:rsidR="004757F5" w:rsidRDefault="00000000">
      <w:pPr>
        <w:pStyle w:val="Felsorols"/>
      </w:pPr>
      <w:r>
        <w:t>magánórák;</w:t>
      </w:r>
    </w:p>
    <w:p w14:paraId="29D40226" w14:textId="77777777" w:rsidR="004757F5" w:rsidRDefault="00000000">
      <w:pPr>
        <w:pStyle w:val="Felsorols"/>
      </w:pPr>
      <w:r>
        <w:t>alkalmi jegyek, többalkalmas bérletek, időszakos vagy korlátlan bérletek;</w:t>
      </w:r>
    </w:p>
    <w:p w14:paraId="456333A9" w14:textId="77777777" w:rsidR="004757F5" w:rsidRDefault="00000000">
      <w:pPr>
        <w:pStyle w:val="Felsorols"/>
      </w:pPr>
      <w:r>
        <w:t>egyéb, az aktuális órarendben vagy árlistában feltüntetett szolgáltatások.</w:t>
      </w:r>
    </w:p>
    <w:p w14:paraId="09C1BBA8" w14:textId="77777777" w:rsidR="004757F5" w:rsidRDefault="00000000">
      <w:r>
        <w:t>A mindenkor aktuális óratípusokat, időpontokat, árakat és bérletkonstrukciókat a Szolgáltató online foglalási rendszerében, weboldalán, közösségi oldalain és/vagy a Stúdióban teszi közzé.</w:t>
      </w:r>
    </w:p>
    <w:p w14:paraId="6848C6AA" w14:textId="77777777" w:rsidR="004757F5" w:rsidRDefault="00000000">
      <w:pPr>
        <w:pStyle w:val="Cmsor1"/>
      </w:pPr>
      <w:r>
        <w:t>4. Regisztráció és online foglalás</w:t>
      </w:r>
    </w:p>
    <w:p w14:paraId="4AFA4F29" w14:textId="77777777" w:rsidR="004757F5" w:rsidRDefault="00000000">
      <w:r>
        <w:t>Az órákon való részvétel előzetes foglaláshoz köthető.</w:t>
      </w:r>
    </w:p>
    <w:p w14:paraId="7FBBA4D8" w14:textId="77777777" w:rsidR="004757F5" w:rsidRDefault="00000000">
      <w:r>
        <w:t>A Vendég köteles a foglalás során valós, pontos és naprakész adatokat megadni.</w:t>
      </w:r>
    </w:p>
    <w:p w14:paraId="5CAFE136" w14:textId="77777777" w:rsidR="004757F5" w:rsidRDefault="00000000">
      <w:r>
        <w:t>A Vendég saját felhasználói fiókjának és belépési adatainak biztonságáért maga felel.</w:t>
      </w:r>
    </w:p>
    <w:p w14:paraId="625FC04A" w14:textId="77777777" w:rsidR="004757F5" w:rsidRDefault="00000000">
      <w:r>
        <w:t>A Vendég köteles a foglalás véglegesítése előtt ellenőrizni különösen:</w:t>
      </w:r>
    </w:p>
    <w:p w14:paraId="0E60B166" w14:textId="77777777" w:rsidR="004757F5" w:rsidRDefault="00000000">
      <w:pPr>
        <w:pStyle w:val="Felsorols"/>
      </w:pPr>
      <w:r>
        <w:t>a kiválasztott óratípust;</w:t>
      </w:r>
    </w:p>
    <w:p w14:paraId="2E8259B7" w14:textId="77777777" w:rsidR="004757F5" w:rsidRDefault="00000000">
      <w:pPr>
        <w:pStyle w:val="Felsorols"/>
      </w:pPr>
      <w:r>
        <w:t>az időpontot;</w:t>
      </w:r>
    </w:p>
    <w:p w14:paraId="59B89C24" w14:textId="77777777" w:rsidR="004757F5" w:rsidRDefault="00000000">
      <w:pPr>
        <w:pStyle w:val="Felsorols"/>
      </w:pPr>
      <w:r>
        <w:t>az oktatót, ha az feltüntetésre kerül;</w:t>
      </w:r>
    </w:p>
    <w:p w14:paraId="1A4B090A" w14:textId="77777777" w:rsidR="004757F5" w:rsidRDefault="00000000">
      <w:pPr>
        <w:pStyle w:val="Felsorols"/>
      </w:pPr>
      <w:r>
        <w:t>az árat;</w:t>
      </w:r>
    </w:p>
    <w:p w14:paraId="4BA6970E" w14:textId="77777777" w:rsidR="004757F5" w:rsidRDefault="00000000">
      <w:pPr>
        <w:pStyle w:val="Felsorols"/>
      </w:pPr>
      <w:r>
        <w:t>az alkalmazott jegyet vagy bérletet.</w:t>
      </w:r>
    </w:p>
    <w:p w14:paraId="50FDC66E" w14:textId="77777777" w:rsidR="004757F5" w:rsidRDefault="00000000">
      <w:r>
        <w:t>A foglalás akkor tekinthető véglegesnek, amikor azt a foglalási rendszer visszaigazolja.</w:t>
      </w:r>
    </w:p>
    <w:p w14:paraId="32B25BB4" w14:textId="77777777" w:rsidR="004757F5" w:rsidRDefault="00000000">
      <w:pPr>
        <w:pStyle w:val="Cmsor1"/>
      </w:pPr>
      <w:r>
        <w:t>5. Jegyek, bérletek és fizetés</w:t>
      </w:r>
    </w:p>
    <w:p w14:paraId="7F74D7E3" w14:textId="77777777" w:rsidR="004757F5" w:rsidRDefault="00000000">
      <w:r>
        <w:t>A szolgáltatások aktuális árai forintban értendők, és – eltérő jelölés hiányában – tartalmazzák az alkalmazandó adókat.</w:t>
      </w:r>
    </w:p>
    <w:p w14:paraId="408B14F4" w14:textId="77777777" w:rsidR="004757F5" w:rsidRDefault="00000000">
      <w:r>
        <w:t>A fizetés történhet a Szolgáltató által mindenkor biztosított fizetési módok valamelyikével, különösen:</w:t>
      </w:r>
    </w:p>
    <w:p w14:paraId="32AFA74A" w14:textId="77777777" w:rsidR="004757F5" w:rsidRDefault="00000000">
      <w:pPr>
        <w:pStyle w:val="Felsorols"/>
      </w:pPr>
      <w:r>
        <w:t>online bankkártyával;</w:t>
      </w:r>
    </w:p>
    <w:p w14:paraId="17B182C6" w14:textId="77777777" w:rsidR="004757F5" w:rsidRDefault="00000000">
      <w:pPr>
        <w:pStyle w:val="Felsorols"/>
      </w:pPr>
      <w:r>
        <w:t>banki átutalással;</w:t>
      </w:r>
    </w:p>
    <w:p w14:paraId="0FF2A4F3" w14:textId="77777777" w:rsidR="004757F5" w:rsidRDefault="00000000">
      <w:pPr>
        <w:pStyle w:val="Felsorols"/>
      </w:pPr>
      <w:r>
        <w:t>a Stúdióban elérhető elektronikus vagy készpénzes fizetéssel, amennyiben ilyen lehetőség rendelkezésre áll.</w:t>
      </w:r>
    </w:p>
    <w:p w14:paraId="6AAEA889" w14:textId="77777777" w:rsidR="004757F5" w:rsidRDefault="00000000">
      <w:r>
        <w:t>A bérletek érvényességi idejét minden esetben az adott bérlettípus leírása tartalmazza.</w:t>
      </w:r>
    </w:p>
    <w:p w14:paraId="49847AB1" w14:textId="77777777" w:rsidR="004757F5" w:rsidRDefault="00000000">
      <w:r>
        <w:t>A bérlet érvényessége a vásárláskor vagy – ha a foglalási rendszer ezt külön lehetővé teszi – az első felhasználáskor kezdődik.</w:t>
      </w:r>
    </w:p>
    <w:p w14:paraId="7A63B9DB" w14:textId="77777777" w:rsidR="004757F5" w:rsidRDefault="00000000">
      <w:r>
        <w:t>Az érvényességi idő lejártát követően a fel nem használt alkalmak automatikusan lejárnak.</w:t>
      </w:r>
    </w:p>
    <w:p w14:paraId="5EDDF36E" w14:textId="77777777" w:rsidR="004757F5" w:rsidRDefault="00000000">
      <w:r>
        <w:t>A bérletek főszabály szerint személyhez kötöttek, más személyre nem ruházhatók át és készpénzre nem válthatók.</w:t>
      </w:r>
    </w:p>
    <w:p w14:paraId="03D099F5" w14:textId="77777777" w:rsidR="004757F5" w:rsidRDefault="00000000">
      <w:r>
        <w:t>A Szolgáltató méltányossági alapon, különösen igazolt, hosszabb ideig fennálló egészségügyi akadály esetén egyedi döntést hozhat a bérlet meghosszabbításáról. A méltányosság gyakorlása nem jelent automatikus jogosultságot a hosszabbításra.</w:t>
      </w:r>
    </w:p>
    <w:p w14:paraId="74AEFB0E" w14:textId="77777777" w:rsidR="004757F5" w:rsidRDefault="00000000">
      <w:pPr>
        <w:pStyle w:val="Cmsor1"/>
      </w:pPr>
      <w:r>
        <w:lastRenderedPageBreak/>
        <w:t>6. Órafoglalás lemondása</w:t>
      </w:r>
    </w:p>
    <w:p w14:paraId="77E24AFC" w14:textId="77777777" w:rsidR="004757F5" w:rsidRDefault="00000000">
      <w:r>
        <w:t>A Vendég a lefoglalt órát annak kezdete előtt legalább 12 órával jogosult díjmentesen lemondani a foglalási rendszerben.</w:t>
      </w:r>
    </w:p>
    <w:p w14:paraId="3F638BF9" w14:textId="77777777" w:rsidR="004757F5" w:rsidRDefault="00000000">
      <w:r>
        <w:t>A 12 órán belül történő lemondás késői lemondásnak minősül.</w:t>
      </w:r>
    </w:p>
    <w:p w14:paraId="68FDB4FC" w14:textId="77777777" w:rsidR="004757F5" w:rsidRDefault="00000000">
      <w:r>
        <w:t>Késői lemondás vagy meg nem jelenés („no-show”) esetén:</w:t>
      </w:r>
    </w:p>
    <w:p w14:paraId="6815061B" w14:textId="77777777" w:rsidR="004757F5" w:rsidRDefault="00000000">
      <w:pPr>
        <w:pStyle w:val="Felsorols"/>
      </w:pPr>
      <w:r>
        <w:t>alkalmi jegy esetén a jegy felhasználtnak minősül;</w:t>
      </w:r>
    </w:p>
    <w:p w14:paraId="09981C7E" w14:textId="77777777" w:rsidR="004757F5" w:rsidRDefault="00000000">
      <w:pPr>
        <w:pStyle w:val="Felsorols"/>
      </w:pPr>
      <w:r>
        <w:t>többalkalmas bérlet esetén egy alkalom levonásra kerül;</w:t>
      </w:r>
    </w:p>
    <w:p w14:paraId="2B89C9B8" w14:textId="77777777" w:rsidR="004757F5" w:rsidRDefault="00000000">
      <w:pPr>
        <w:pStyle w:val="Felsorols"/>
      </w:pPr>
      <w:r>
        <w:t>korlátlan bérlet esetén a Szolgáltató az aktuális bérletfeltételekben meghatározott külön no-show díjat vagy egyéb korlátozást alkalmazhat, amennyiben erről a Vendéget a vásárlást megelőzően tájékoztatta.</w:t>
      </w:r>
    </w:p>
    <w:p w14:paraId="600C574E" w14:textId="77777777" w:rsidR="004757F5" w:rsidRDefault="00000000">
      <w:r>
        <w:t>A lemondás akkor tekinthető szabályosnak, ha az a foglalási rendszerben megtörtént, vagy olyan módon érkezett meg a Szolgáltatóhoz, amelyet a Szolgáltató előzetesen elfogadott.</w:t>
      </w:r>
    </w:p>
    <w:p w14:paraId="547E45C5" w14:textId="77777777" w:rsidR="004757F5" w:rsidRDefault="00000000">
      <w:pPr>
        <w:pStyle w:val="Cmsor1"/>
      </w:pPr>
      <w:r>
        <w:t>7. Várólista</w:t>
      </w:r>
    </w:p>
    <w:p w14:paraId="0B4768C4" w14:textId="77777777" w:rsidR="004757F5" w:rsidRDefault="00000000">
      <w:r>
        <w:t>Amennyiben egy óra betelt, a Vendég a foglalási rendszerben várólistára jelentkezhet, ha a rendszer ezt lehetővé teszi.</w:t>
      </w:r>
    </w:p>
    <w:p w14:paraId="4D8AE4A5" w14:textId="77777777" w:rsidR="004757F5" w:rsidRDefault="00000000">
      <w:r>
        <w:t>Felszabaduló hely esetén a Vendég a rendszer működésétől függően automatikusan bekerülhet az órára, vagy értesítést kaphat a foglalási lehetőségről.</w:t>
      </w:r>
    </w:p>
    <w:p w14:paraId="647265AE" w14:textId="77777777" w:rsidR="004757F5" w:rsidRDefault="00000000">
      <w:r>
        <w:t>A várólistáról órára bekerült Vendégre a normál lemondási szabályok vonatkoznak.</w:t>
      </w:r>
    </w:p>
    <w:p w14:paraId="13B3B8F4" w14:textId="77777777" w:rsidR="004757F5" w:rsidRDefault="00000000">
      <w:pPr>
        <w:pStyle w:val="Cmsor1"/>
      </w:pPr>
      <w:r>
        <w:t>8. Késés</w:t>
      </w:r>
    </w:p>
    <w:p w14:paraId="70CB1BF7" w14:textId="77777777" w:rsidR="004757F5" w:rsidRDefault="00000000">
      <w:r>
        <w:t>A Vendég köteles az óra kezdete előtt megfelelő időben megérkezni.</w:t>
      </w:r>
    </w:p>
    <w:p w14:paraId="3AFCBCD4" w14:textId="77777777" w:rsidR="004757F5" w:rsidRDefault="00000000">
      <w:r>
        <w:t>Első alkalom esetén javasolt legalább 10–15 perccel korábban érkezni a szükséges tájékoztatás és a reformer gép beállítása miatt.</w:t>
      </w:r>
    </w:p>
    <w:p w14:paraId="0CE4F2A7" w14:textId="77777777" w:rsidR="004757F5" w:rsidRDefault="00000000">
      <w:r>
        <w:t>A Szolgáltató biztonsági okból megtagadhatja az órára történő belépést, ha a Vendég olyan mértékben késik, hogy:</w:t>
      </w:r>
    </w:p>
    <w:p w14:paraId="463D97C8" w14:textId="77777777" w:rsidR="004757F5" w:rsidRDefault="00000000">
      <w:pPr>
        <w:pStyle w:val="Felsorols"/>
      </w:pPr>
      <w:r>
        <w:t>a bemelegítésből lényeges részt kihagyott;</w:t>
      </w:r>
    </w:p>
    <w:p w14:paraId="43F4A674" w14:textId="77777777" w:rsidR="004757F5" w:rsidRDefault="00000000">
      <w:pPr>
        <w:pStyle w:val="Felsorols"/>
      </w:pPr>
      <w:r>
        <w:t>az oktató már nem tudja biztonságosan elvégezni a szükséges tájékoztatást;</w:t>
      </w:r>
    </w:p>
    <w:p w14:paraId="1BA27EF8" w14:textId="77777777" w:rsidR="004757F5" w:rsidRDefault="00000000">
      <w:pPr>
        <w:pStyle w:val="Felsorols"/>
      </w:pPr>
      <w:r>
        <w:t>a belépés az óra menetét vagy a többi résztvevőt jelentősen zavarná.</w:t>
      </w:r>
    </w:p>
    <w:p w14:paraId="43EDA6DE" w14:textId="77777777" w:rsidR="004757F5" w:rsidRDefault="00000000">
      <w:r>
        <w:t>Ilyen esetben az alkalom késői lemondásnak/no-show-nak minősülhet.</w:t>
      </w:r>
    </w:p>
    <w:p w14:paraId="0F276406" w14:textId="77777777" w:rsidR="004757F5" w:rsidRDefault="00000000">
      <w:pPr>
        <w:pStyle w:val="Cmsor1"/>
      </w:pPr>
      <w:r>
        <w:t>9. A Szolgáltató által törölt vagy módosított óra</w:t>
      </w:r>
    </w:p>
    <w:p w14:paraId="7534F7B1" w14:textId="77777777" w:rsidR="004757F5" w:rsidRDefault="00000000">
      <w:r>
        <w:t>A Szolgáltató jogosult indokolt esetben:</w:t>
      </w:r>
    </w:p>
    <w:p w14:paraId="0C0F4660" w14:textId="77777777" w:rsidR="004757F5" w:rsidRDefault="00000000">
      <w:pPr>
        <w:pStyle w:val="Felsorols"/>
      </w:pPr>
      <w:r>
        <w:t>órát törölni;</w:t>
      </w:r>
    </w:p>
    <w:p w14:paraId="410B9B21" w14:textId="77777777" w:rsidR="004757F5" w:rsidRDefault="00000000">
      <w:pPr>
        <w:pStyle w:val="Felsorols"/>
      </w:pPr>
      <w:r>
        <w:t>az óra időpontját módosítani;</w:t>
      </w:r>
    </w:p>
    <w:p w14:paraId="754B1B0D" w14:textId="77777777" w:rsidR="004757F5" w:rsidRDefault="00000000">
      <w:pPr>
        <w:pStyle w:val="Felsorols"/>
      </w:pPr>
      <w:r>
        <w:t>oktatót helyettesíteni;</w:t>
      </w:r>
    </w:p>
    <w:p w14:paraId="5D59A84C" w14:textId="77777777" w:rsidR="004757F5" w:rsidRDefault="00000000">
      <w:pPr>
        <w:pStyle w:val="Felsorols"/>
      </w:pPr>
      <w:r>
        <w:t>kivételes esetben az óratípust módosítani.</w:t>
      </w:r>
    </w:p>
    <w:p w14:paraId="539A5F13" w14:textId="77777777" w:rsidR="004757F5" w:rsidRDefault="00000000">
      <w:r>
        <w:t>A Szolgáltató törekszik arra, hogy az érintett Vendégeket a változásról a lehető leghamarabb értesítse.</w:t>
      </w:r>
    </w:p>
    <w:p w14:paraId="643E3238" w14:textId="77777777" w:rsidR="004757F5" w:rsidRDefault="00000000">
      <w:r>
        <w:lastRenderedPageBreak/>
        <w:t>Ha az órát a Szolgáltató törli, az alkalom nem kerül levonásra a bérletből, illetve az arra megvásárolt jegy értéke jóváírásra vagy – a körülményektől függően – visszatérítésre kerül.</w:t>
      </w:r>
    </w:p>
    <w:p w14:paraId="411971C6" w14:textId="77777777" w:rsidR="004757F5" w:rsidRDefault="00000000">
      <w:r>
        <w:t>Oktató helyettesítése önmagában nem keletkeztet automatikus visszatérítési jogosultságot.</w:t>
      </w:r>
    </w:p>
    <w:p w14:paraId="082E9432" w14:textId="77777777" w:rsidR="004757F5" w:rsidRDefault="00000000">
      <w:pPr>
        <w:pStyle w:val="Cmsor1"/>
      </w:pPr>
      <w:r>
        <w:t>10. Online vásárlás és elállási jog</w:t>
      </w:r>
    </w:p>
    <w:p w14:paraId="7DF7FEC7" w14:textId="77777777" w:rsidR="004757F5" w:rsidRDefault="00000000">
      <w:r>
        <w:t>A fogyasztó és vállalkozás közötti, távollévők között kötött szerződésekre vonatkozó jogszabályok alapján a fogyasztót bizonyos esetekben 14 napos indokolás nélküli elállási vagy felmondási jog illeti meg.</w:t>
      </w:r>
    </w:p>
    <w:p w14:paraId="2DF61679" w14:textId="77777777" w:rsidR="004757F5" w:rsidRDefault="00000000">
      <w:pPr>
        <w:pStyle w:val="Cmsor2"/>
      </w:pPr>
      <w:r>
        <w:t>10.1. Konkrét időpontra foglalt órák</w:t>
      </w:r>
    </w:p>
    <w:p w14:paraId="54C8F54D" w14:textId="77777777" w:rsidR="004757F5" w:rsidRDefault="00000000">
      <w:r>
        <w:t>Amennyiben a Vendég meghatározott napra és időpontra szóló Pilates-órát, workshopot vagy más szabadidős szolgáltatást foglal, a 14 napos indokolás nélküli elállási jog a jogszabályban meghatározott kivétel alapján nem alkalmazható.</w:t>
      </w:r>
    </w:p>
    <w:p w14:paraId="3C77608B" w14:textId="77777777" w:rsidR="004757F5" w:rsidRDefault="00000000">
      <w:r>
        <w:t>A foglalás lemondására ebben az esetben a jelen ÁSZF lemondási szabályai irányadók.</w:t>
      </w:r>
    </w:p>
    <w:p w14:paraId="4ABF789B" w14:textId="77777777" w:rsidR="004757F5" w:rsidRDefault="00000000">
      <w:pPr>
        <w:pStyle w:val="Cmsor2"/>
      </w:pPr>
      <w:r>
        <w:t>10.2. Bérletek</w:t>
      </w:r>
    </w:p>
    <w:p w14:paraId="2E82B06B" w14:textId="77777777" w:rsidR="004757F5" w:rsidRDefault="00000000">
      <w:r>
        <w:t>Olyan online vásárolt bérlet esetén, amely a vásárlás időpontjában nem kapcsolódik konkrét teljesítési időponthoz, a fogyasztót jogszabály alapján elállási/felmondási jog illetheti meg.</w:t>
      </w:r>
    </w:p>
    <w:p w14:paraId="66B6D81A" w14:textId="77777777" w:rsidR="004757F5" w:rsidRDefault="00000000">
      <w:r>
        <w:t>Ha a fogyasztó kifejezetten kéri, hogy a szolgáltatás teljesítése a 14 napos határidő lejárta előtt megkezdődjön, és a bérlet felhasználását megkezdi, az elállás/felmondás esetén a már ténylegesen igénybe vett szolgáltatás ellenértékének megfizetésére köteles lehet.</w:t>
      </w:r>
    </w:p>
    <w:p w14:paraId="0F8D587B" w14:textId="77777777" w:rsidR="004757F5" w:rsidRDefault="00000000">
      <w:r>
        <w:t>A szolgáltatás teljes körű teljesítésével és a jogszabályban előírt előzetes nyilatkozat megtételével a fogyasztó az elállási/felmondási jogát elveszítheti.</w:t>
      </w:r>
    </w:p>
    <w:p w14:paraId="3C8823E7" w14:textId="77777777" w:rsidR="004757F5" w:rsidRDefault="00000000">
      <w:pPr>
        <w:pStyle w:val="Cmsor1"/>
      </w:pPr>
      <w:r>
        <w:t>11. Egészségi állapot és részvételi feltételek</w:t>
      </w:r>
    </w:p>
    <w:p w14:paraId="4DD617C1" w14:textId="77777777" w:rsidR="004757F5" w:rsidRDefault="00000000">
      <w:r>
        <w:t>A Pilates és más mozgásprogramok fizikai aktivitással járnak.</w:t>
      </w:r>
    </w:p>
    <w:p w14:paraId="295A21DA" w14:textId="77777777" w:rsidR="004757F5" w:rsidRDefault="00000000">
      <w:r>
        <w:t>A Vendég az órán saját felelősségére, saját aktuális fizikai és egészségi állapotának figyelembevételével vesz részt.</w:t>
      </w:r>
    </w:p>
    <w:p w14:paraId="01D180C4" w14:textId="77777777" w:rsidR="004757F5" w:rsidRDefault="00000000">
      <w:r>
        <w:t>A Vendég köteles az óra megkezdése előtt tájékoztatni az oktatót minden olyan ismert körülményről, amely a biztonságos mozgást érintheti, különösen:</w:t>
      </w:r>
    </w:p>
    <w:p w14:paraId="5D458723" w14:textId="77777777" w:rsidR="004757F5" w:rsidRDefault="00000000">
      <w:pPr>
        <w:pStyle w:val="Felsorols"/>
      </w:pPr>
      <w:r>
        <w:t>sérülésről;</w:t>
      </w:r>
    </w:p>
    <w:p w14:paraId="4F5E42CD" w14:textId="77777777" w:rsidR="004757F5" w:rsidRDefault="00000000">
      <w:pPr>
        <w:pStyle w:val="Felsorols"/>
      </w:pPr>
      <w:r>
        <w:t>műtétről vagy rehabilitációról;</w:t>
      </w:r>
    </w:p>
    <w:p w14:paraId="6E359154" w14:textId="77777777" w:rsidR="004757F5" w:rsidRDefault="00000000">
      <w:pPr>
        <w:pStyle w:val="Felsorols"/>
      </w:pPr>
      <w:r>
        <w:t>várandósságról;</w:t>
      </w:r>
    </w:p>
    <w:p w14:paraId="18154213" w14:textId="77777777" w:rsidR="004757F5" w:rsidRDefault="00000000">
      <w:pPr>
        <w:pStyle w:val="Felsorols"/>
      </w:pPr>
      <w:r>
        <w:t>mozgásszervi problémáról;</w:t>
      </w:r>
    </w:p>
    <w:p w14:paraId="02947E71" w14:textId="77777777" w:rsidR="004757F5" w:rsidRDefault="00000000">
      <w:pPr>
        <w:pStyle w:val="Felsorols"/>
      </w:pPr>
      <w:r>
        <w:t>szív- és érrendszeri betegségről;</w:t>
      </w:r>
    </w:p>
    <w:p w14:paraId="15C3569F" w14:textId="77777777" w:rsidR="004757F5" w:rsidRDefault="00000000">
      <w:pPr>
        <w:pStyle w:val="Felsorols"/>
      </w:pPr>
      <w:r>
        <w:t>egyensúlyzavarról;</w:t>
      </w:r>
    </w:p>
    <w:p w14:paraId="01DED3A1" w14:textId="77777777" w:rsidR="004757F5" w:rsidRDefault="00000000">
      <w:pPr>
        <w:pStyle w:val="Felsorols"/>
      </w:pPr>
      <w:r>
        <w:t>olyan orvosi korlátozásról, amely a sportolást érinti.</w:t>
      </w:r>
    </w:p>
    <w:p w14:paraId="5C698501" w14:textId="77777777" w:rsidR="004757F5" w:rsidRDefault="00000000">
      <w:r>
        <w:t>A Szolgáltató és az oktatók nem végeznek orvosi diagnosztikai vagy gyógyító tevékenységet, kivéve, ha az adott szakember erre külön jogszabályi és szakmai jogosultsággal rendelkezik.</w:t>
      </w:r>
    </w:p>
    <w:p w14:paraId="57205613" w14:textId="77777777" w:rsidR="004757F5" w:rsidRDefault="00000000">
      <w:r>
        <w:t>Kétség esetén a Vendég köteles az edzés megkezdése előtt kezelőorvosával vagy megfelelő egészségügyi szakemberrel egyeztetni.</w:t>
      </w:r>
    </w:p>
    <w:p w14:paraId="0E92F82A" w14:textId="77777777" w:rsidR="004757F5" w:rsidRDefault="00000000">
      <w:r>
        <w:lastRenderedPageBreak/>
        <w:t>Az oktató biztonsági okból megtagadhatja vagy megszakíthatja a Vendég részvételét, ha megítélése szerint annak folytatása sérülésveszélyt jelenthet.</w:t>
      </w:r>
    </w:p>
    <w:p w14:paraId="37470DE5" w14:textId="77777777" w:rsidR="004757F5" w:rsidRDefault="00000000">
      <w:pPr>
        <w:pStyle w:val="Cmsor1"/>
      </w:pPr>
      <w:r>
        <w:t>12. Felelősség</w:t>
      </w:r>
    </w:p>
    <w:p w14:paraId="3BECCB3B" w14:textId="77777777" w:rsidR="004757F5" w:rsidRDefault="00000000">
      <w:r>
        <w:t>A Vendég köteles az oktató utasításait és a reformer gépek használatára vonatkozó szabályokat betartani.</w:t>
      </w:r>
    </w:p>
    <w:p w14:paraId="063D6364" w14:textId="77777777" w:rsidR="004757F5" w:rsidRDefault="00000000">
      <w:r>
        <w:t>A Vendég felel az olyan kárért, amelyet:</w:t>
      </w:r>
    </w:p>
    <w:p w14:paraId="7C1A9558" w14:textId="77777777" w:rsidR="004757F5" w:rsidRDefault="00000000">
      <w:pPr>
        <w:pStyle w:val="Felsorols"/>
      </w:pPr>
      <w:r>
        <w:t>szándékosan;</w:t>
      </w:r>
    </w:p>
    <w:p w14:paraId="22E03CA5" w14:textId="77777777" w:rsidR="004757F5" w:rsidRDefault="00000000">
      <w:pPr>
        <w:pStyle w:val="Felsorols"/>
      </w:pPr>
      <w:r>
        <w:t>súlyosan gondatlanul;</w:t>
      </w:r>
    </w:p>
    <w:p w14:paraId="0F833A2B" w14:textId="77777777" w:rsidR="004757F5" w:rsidRDefault="00000000">
      <w:pPr>
        <w:pStyle w:val="Felsorols"/>
      </w:pPr>
      <w:r>
        <w:t>a gépek nem rendeltetésszerű használatával;</w:t>
      </w:r>
    </w:p>
    <w:p w14:paraId="385B4E40" w14:textId="77777777" w:rsidR="004757F5" w:rsidRDefault="00000000">
      <w:pPr>
        <w:pStyle w:val="Felsorols"/>
      </w:pPr>
      <w:r>
        <w:t>az oktatói utasítások figyelmen kívül hagyásával okoz.</w:t>
      </w:r>
    </w:p>
    <w:p w14:paraId="21D5C3CB" w14:textId="77777777" w:rsidR="004757F5" w:rsidRDefault="00000000">
      <w:r>
        <w:t>A Szolgáltató felelőssége nem zárható ki vagy korlátozható olyan esetben, amelyben ezt jogszabály tiltja.</w:t>
      </w:r>
    </w:p>
    <w:p w14:paraId="20C514B8" w14:textId="77777777" w:rsidR="004757F5" w:rsidRDefault="00000000">
      <w:r>
        <w:t>A Szolgáltató különösen nem kívánja kizárni a jogszabály alapján kötelezően fennálló felelősségét.</w:t>
      </w:r>
    </w:p>
    <w:p w14:paraId="43B8A5BE" w14:textId="77777777" w:rsidR="004757F5" w:rsidRDefault="00000000">
      <w:r>
        <w:t>A Stúdió területén őrizetlenül hagyott személyes tárgyakért a Szolgáltató kizárólag a rá irányadó jogszabályi keretek között felel.</w:t>
      </w:r>
    </w:p>
    <w:p w14:paraId="1DBB4E21" w14:textId="77777777" w:rsidR="004757F5" w:rsidRDefault="00000000">
      <w:r>
        <w:t>Értéktárgyak őrizetlenül hagyása nem javasolt.</w:t>
      </w:r>
    </w:p>
    <w:p w14:paraId="35B1153E" w14:textId="77777777" w:rsidR="004757F5" w:rsidRDefault="00000000">
      <w:pPr>
        <w:pStyle w:val="Cmsor1"/>
      </w:pPr>
      <w:r>
        <w:t>13. Stúdióetikett és házirend</w:t>
      </w:r>
    </w:p>
    <w:p w14:paraId="6588A96A" w14:textId="77777777" w:rsidR="004757F5" w:rsidRDefault="00000000">
      <w:r>
        <w:t>A Vendég köteles:</w:t>
      </w:r>
    </w:p>
    <w:p w14:paraId="46D822B2" w14:textId="77777777" w:rsidR="004757F5" w:rsidRDefault="00000000">
      <w:pPr>
        <w:pStyle w:val="Felsorols"/>
      </w:pPr>
      <w:r>
        <w:t>a Stúdiót és annak berendezéseit rendeltetésszerűen használni;</w:t>
      </w:r>
    </w:p>
    <w:p w14:paraId="6CB7E2AC" w14:textId="77777777" w:rsidR="004757F5" w:rsidRDefault="00000000">
      <w:pPr>
        <w:pStyle w:val="Felsorols"/>
      </w:pPr>
      <w:r>
        <w:t>az oktató utasításait betartani;</w:t>
      </w:r>
    </w:p>
    <w:p w14:paraId="657FE2C8" w14:textId="77777777" w:rsidR="004757F5" w:rsidRDefault="00000000">
      <w:pPr>
        <w:pStyle w:val="Felsorols"/>
      </w:pPr>
      <w:r>
        <w:t>a többi Vendég nyugalmát és személyiségi jogait tiszteletben tartani;</w:t>
      </w:r>
    </w:p>
    <w:p w14:paraId="762C0E0F" w14:textId="77777777" w:rsidR="004757F5" w:rsidRDefault="00000000">
      <w:pPr>
        <w:pStyle w:val="Felsorols"/>
      </w:pPr>
      <w:r>
        <w:t>megfelelő, tiszta edzőruházatban részt venni az órán;</w:t>
      </w:r>
    </w:p>
    <w:p w14:paraId="13245BE0" w14:textId="77777777" w:rsidR="004757F5" w:rsidRDefault="00000000">
      <w:pPr>
        <w:pStyle w:val="Felsorols"/>
      </w:pPr>
      <w:r>
        <w:t>a Stúdió higiéniai szabályait betartani.</w:t>
      </w:r>
    </w:p>
    <w:p w14:paraId="74E54E9A" w14:textId="77777777" w:rsidR="004757F5" w:rsidRDefault="00000000">
      <w:r>
        <w:t>A reformer gépek használata kizárólag oktatói engedéllyel történhet.</w:t>
      </w:r>
    </w:p>
    <w:p w14:paraId="1C056CEC" w14:textId="77777777" w:rsidR="004757F5" w:rsidRDefault="00000000">
      <w:r>
        <w:t>A Stúdióban más Vendégről, oktatóról vagy munkatársról felismerhető kép- vagy videófelvétel kizárólag az érintett hozzájárulásával készíthető és tehető közzé.</w:t>
      </w:r>
    </w:p>
    <w:p w14:paraId="173060B2" w14:textId="77777777" w:rsidR="004757F5" w:rsidRDefault="00000000">
      <w:r>
        <w:t>A Szolgáltató megtagadhatja a szolgáltatás nyújtását attól, aki:</w:t>
      </w:r>
    </w:p>
    <w:p w14:paraId="35FA40AA" w14:textId="77777777" w:rsidR="004757F5" w:rsidRDefault="00000000">
      <w:pPr>
        <w:pStyle w:val="Felsorols"/>
      </w:pPr>
      <w:r>
        <w:t>veszélyezteti saját vagy mások biztonságát;</w:t>
      </w:r>
    </w:p>
    <w:p w14:paraId="5C8F95D8" w14:textId="77777777" w:rsidR="004757F5" w:rsidRDefault="00000000">
      <w:pPr>
        <w:pStyle w:val="Felsorols"/>
      </w:pPr>
      <w:r>
        <w:t>agresszívan, sértően vagy zaklató módon viselkedik;</w:t>
      </w:r>
    </w:p>
    <w:p w14:paraId="0B746261" w14:textId="77777777" w:rsidR="004757F5" w:rsidRDefault="00000000">
      <w:pPr>
        <w:pStyle w:val="Felsorols"/>
      </w:pPr>
      <w:r>
        <w:t>a Stúdió szabályait ismételten vagy súlyosan megszegi;</w:t>
      </w:r>
    </w:p>
    <w:p w14:paraId="0AEECDBA" w14:textId="77777777" w:rsidR="004757F5" w:rsidRDefault="00000000">
      <w:pPr>
        <w:pStyle w:val="Felsorols"/>
      </w:pPr>
      <w:r>
        <w:t>alkohol vagy más tudatmódosító szer hatása alatt áll;</w:t>
      </w:r>
    </w:p>
    <w:p w14:paraId="06570BAD" w14:textId="77777777" w:rsidR="004757F5" w:rsidRDefault="00000000">
      <w:pPr>
        <w:pStyle w:val="Felsorols"/>
      </w:pPr>
      <w:r>
        <w:t>a gépeket szándékosan vagy súlyosan gondatlanul rongálja.</w:t>
      </w:r>
    </w:p>
    <w:p w14:paraId="54679AAD" w14:textId="77777777" w:rsidR="004757F5" w:rsidRDefault="00000000">
      <w:pPr>
        <w:pStyle w:val="Cmsor1"/>
      </w:pPr>
      <w:r>
        <w:t>14. Workshopok és különleges események</w:t>
      </w:r>
    </w:p>
    <w:p w14:paraId="25A5CCD8" w14:textId="77777777" w:rsidR="004757F5" w:rsidRDefault="00000000">
      <w:r>
        <w:t>Workshopok, rendezvények és egyéb speciális események esetén a Szolgáltató az általános szabályoktól eltérő részvételi díjat, lemondási határidőt, minimum vagy maximum létszámot, illetve egyéb részvételi feltételt állapíthat meg.</w:t>
      </w:r>
    </w:p>
    <w:p w14:paraId="64B046D2" w14:textId="77777777" w:rsidR="004757F5" w:rsidRDefault="00000000">
      <w:r>
        <w:t>Az eltérő feltételekről a Vendég a vásárlást vagy foglalást megelőzően tájékoztatást kap.</w:t>
      </w:r>
    </w:p>
    <w:p w14:paraId="5999C3A6" w14:textId="77777777" w:rsidR="004757F5" w:rsidRDefault="00000000">
      <w:pPr>
        <w:pStyle w:val="Cmsor1"/>
      </w:pPr>
      <w:r>
        <w:lastRenderedPageBreak/>
        <w:t>15. Ajándékutalványok</w:t>
      </w:r>
    </w:p>
    <w:p w14:paraId="7AF39D94" w14:textId="77777777" w:rsidR="004757F5" w:rsidRDefault="00000000">
      <w:r>
        <w:t>Amennyiben a Szolgáltató ajándékutalványt értékesít, annak érvényességi idejét és felhasználási feltételeit a vásárláskor rendelkezésre álló tájékoztatás tartalmazza.</w:t>
      </w:r>
    </w:p>
    <w:p w14:paraId="6EF134A5" w14:textId="77777777" w:rsidR="004757F5" w:rsidRDefault="00000000">
      <w:r>
        <w:t>Az ajándékutalvány készpénzre nem váltható, kivéve, ha jogszabály ettől eltérően rendelkezik.</w:t>
      </w:r>
    </w:p>
    <w:p w14:paraId="367D7DC7" w14:textId="77777777" w:rsidR="004757F5" w:rsidRDefault="00000000">
      <w:pPr>
        <w:pStyle w:val="Cmsor1"/>
      </w:pPr>
      <w:r>
        <w:t>16. Akciók és kedvezmények</w:t>
      </w:r>
    </w:p>
    <w:p w14:paraId="074EFB10" w14:textId="77777777" w:rsidR="004757F5" w:rsidRDefault="00000000">
      <w:r>
        <w:t>A Szolgáltató időszakosan kedvezményeket és promóciókat biztosíthat.</w:t>
      </w:r>
    </w:p>
    <w:p w14:paraId="7C023807" w14:textId="77777777" w:rsidR="004757F5" w:rsidRDefault="00000000">
      <w:r>
        <w:t>Eltérő rendelkezés hiányában a kedvezmények egymással nem vonhatók össze és készpénzre nem válthatók.</w:t>
      </w:r>
    </w:p>
    <w:p w14:paraId="7C2C4C9D" w14:textId="77777777" w:rsidR="004757F5" w:rsidRDefault="00000000">
      <w:r>
        <w:t>A Szolgáltató jogosult az akció feltételeit és időtartamát annak meghirdetésekor meghatározni.</w:t>
      </w:r>
    </w:p>
    <w:p w14:paraId="4A842EC7" w14:textId="77777777" w:rsidR="004757F5" w:rsidRDefault="00000000">
      <w:pPr>
        <w:pStyle w:val="Cmsor1"/>
      </w:pPr>
      <w:r>
        <w:t>17. Panaszkezelés</w:t>
      </w:r>
    </w:p>
    <w:p w14:paraId="4C0358FE" w14:textId="77777777" w:rsidR="004757F5" w:rsidRDefault="00000000">
      <w:r>
        <w:t>A Vendég panaszát szóban vagy írásban közölheti a Szolgáltatóval.</w:t>
      </w:r>
    </w:p>
    <w:p w14:paraId="3779D3CD" w14:textId="77777777" w:rsidR="004757F5" w:rsidRDefault="00000000">
      <w:r>
        <w:t>Írásbeli panasz benyújtható:</w:t>
      </w:r>
    </w:p>
    <w:p w14:paraId="57BF3CE8" w14:textId="77777777" w:rsidR="004757F5" w:rsidRDefault="00000000">
      <w:r>
        <w:rPr>
          <w:b/>
        </w:rPr>
        <w:t xml:space="preserve">E-mail: </w:t>
      </w:r>
      <w:r>
        <w:rPr>
          <w:color w:val="785023"/>
        </w:rPr>
        <w:t>matchypilatesstudio@gmail.com</w:t>
      </w:r>
    </w:p>
    <w:p w14:paraId="5E907D86" w14:textId="6F1B09F0" w:rsidR="004757F5" w:rsidRDefault="00000000">
      <w:r>
        <w:rPr>
          <w:b/>
        </w:rPr>
        <w:t xml:space="preserve">Postai cím: </w:t>
      </w:r>
      <w:r w:rsidR="006761C7">
        <w:rPr>
          <w:color w:val="785023"/>
        </w:rPr>
        <w:t>8200 VESZPRÉM ADY ENDRE UTCA 5.</w:t>
      </w:r>
    </w:p>
    <w:p w14:paraId="682C7770" w14:textId="77777777" w:rsidR="004757F5" w:rsidRDefault="00000000">
      <w:r>
        <w:t>A Szolgáltató az írásbeli fogyasztói panaszt a vonatkozó jogszabályban meghatározott határidőn belül, főszabály szerint 30 napon belül írásban, érdemben megválaszolja.</w:t>
      </w:r>
    </w:p>
    <w:p w14:paraId="0CEEE3E6" w14:textId="77777777" w:rsidR="004757F5" w:rsidRDefault="00000000">
      <w:r>
        <w:t>A panasz elutasítása esetén a Szolgáltató tájékoztatja a fogyasztót az igénybe vehető fogyasztóvédelmi és békéltető testületi jogorvoslati lehetőségekről.</w:t>
      </w:r>
    </w:p>
    <w:p w14:paraId="43A9AAB9" w14:textId="77777777" w:rsidR="004757F5" w:rsidRDefault="00000000">
      <w:r>
        <w:t>A fogyasztó jogosult különösen a lakóhelye vagy tartózkodási helye szerint illetékes békéltető testülethez fordulni.</w:t>
      </w:r>
    </w:p>
    <w:p w14:paraId="5F074F93" w14:textId="77777777" w:rsidR="004757F5" w:rsidRDefault="00000000">
      <w:pPr>
        <w:pStyle w:val="Cmsor1"/>
      </w:pPr>
      <w:r>
        <w:t>18. Adatvédelem</w:t>
      </w:r>
    </w:p>
    <w:p w14:paraId="3684A879" w14:textId="77777777" w:rsidR="004757F5" w:rsidRDefault="00000000">
      <w:r>
        <w:t>A Szolgáltató a Vendégek személyes adatait a mindenkor hatályos adatvédelmi jogszabályoknak, különösen az Európai Parlament és a Tanács (EU) 2016/679 rendeletének („GDPR”), valamint a vonatkozó magyar jogszabályoknak megfelelően kezeli.</w:t>
      </w:r>
    </w:p>
    <w:p w14:paraId="1A3FFD48" w14:textId="77777777" w:rsidR="004757F5" w:rsidRDefault="00000000">
      <w:r>
        <w:t>A részletes adatkezelési szabályokat a MATCHY Pilates Studio külön Adatvédelmi Tájékoztatója tartalmazza.</w:t>
      </w:r>
    </w:p>
    <w:p w14:paraId="23E46609" w14:textId="77777777" w:rsidR="004757F5" w:rsidRDefault="00000000">
      <w:pPr>
        <w:pStyle w:val="Cmsor1"/>
      </w:pPr>
      <w:r>
        <w:t>19. Az ÁSZF módosítása</w:t>
      </w:r>
    </w:p>
    <w:p w14:paraId="0C2B2790" w14:textId="77777777" w:rsidR="004757F5" w:rsidRDefault="00000000">
      <w:r>
        <w:t>A Szolgáltató jogosult jelen ÁSZF-et a jövőre nézve módosítani, különösen jogszabályváltozás, szolgáltatásváltozás, árképzési vagy foglalási rendszer módosítása, illetve üzleti vagy technikai folyamatok változása esetén.</w:t>
      </w:r>
    </w:p>
    <w:p w14:paraId="6E996CF1" w14:textId="77777777" w:rsidR="004757F5" w:rsidRDefault="00000000">
      <w:r>
        <w:t>A módosítás nem érinti visszamenőlegesen a már teljesített szolgáltatásokat vagy a fogyasztó már megszerzett jogait.</w:t>
      </w:r>
    </w:p>
    <w:p w14:paraId="0EF54B25" w14:textId="77777777" w:rsidR="004757F5" w:rsidRDefault="00000000">
      <w:r>
        <w:t>A hatályos ÁSZF folyamatosan elérhető a Szolgáltató online felületén és/vagy a Stúdióban.</w:t>
      </w:r>
    </w:p>
    <w:p w14:paraId="73508C00" w14:textId="77777777" w:rsidR="004757F5" w:rsidRDefault="00000000">
      <w:pPr>
        <w:pStyle w:val="Cmsor1"/>
      </w:pPr>
      <w:r>
        <w:lastRenderedPageBreak/>
        <w:t>20. Irányadó jog</w:t>
      </w:r>
    </w:p>
    <w:p w14:paraId="7417D9BA" w14:textId="77777777" w:rsidR="004757F5" w:rsidRDefault="00000000">
      <w:r>
        <w:t>Jelen ÁSZF-re a magyar jog rendelkezései irányadók.</w:t>
      </w:r>
    </w:p>
    <w:p w14:paraId="5208ACD4" w14:textId="77777777" w:rsidR="004757F5" w:rsidRDefault="00000000">
      <w:r>
        <w:t>A jelen ÁSZF-ben nem szabályozott kérdésekben különösen a Polgári Törvénykönyv, a fogyasztóvédelmi rendelkezések, az elektronikus kereskedelemre vonatkozó jogszabályok, valamint a fogyasztó és vállalkozás között kötött szerződésekre vonatkozó rendelkezések alkalmazandók.</w:t>
      </w:r>
    </w:p>
    <w:p w14:paraId="31DB2F63" w14:textId="77777777" w:rsidR="004757F5" w:rsidRDefault="00000000">
      <w:pPr>
        <w:spacing w:before="280"/>
      </w:pPr>
      <w:r>
        <w:rPr>
          <w:b/>
        </w:rPr>
        <w:t>MATCHY Pilates Studio</w:t>
      </w:r>
    </w:p>
    <w:p w14:paraId="40B5B1CC" w14:textId="77777777" w:rsidR="004757F5" w:rsidRDefault="00000000">
      <w:r>
        <w:t>Hatályos: 2026. szeptember 12.</w:t>
      </w:r>
    </w:p>
    <w:p w14:paraId="52DB7FDE" w14:textId="3E05C0B4" w:rsidR="004757F5" w:rsidRDefault="004757F5" w:rsidP="00997862"/>
    <w:sectPr w:rsidR="004757F5" w:rsidSect="00034616">
      <w:headerReference w:type="default" r:id="rId8"/>
      <w:footerReference w:type="default" r:id="rId9"/>
      <w:pgSz w:w="12240" w:h="15840"/>
      <w:pgMar w:top="1247" w:right="1361" w:bottom="1134" w:left="136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336257A" w14:textId="77777777" w:rsidR="00CB5284" w:rsidRDefault="00CB5284">
      <w:pPr>
        <w:spacing w:after="0" w:line="240" w:lineRule="auto"/>
      </w:pPr>
      <w:r>
        <w:separator/>
      </w:r>
    </w:p>
  </w:endnote>
  <w:endnote w:type="continuationSeparator" w:id="0">
    <w:p w14:paraId="1230704E" w14:textId="77777777" w:rsidR="00CB5284" w:rsidRDefault="00CB5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7C9EB3" w14:textId="77777777" w:rsidR="004757F5" w:rsidRDefault="00000000">
    <w:pPr>
      <w:pStyle w:val="llb"/>
      <w:jc w:val="center"/>
    </w:pPr>
    <w:r>
      <w:rPr>
        <w:color w:val="787878"/>
        <w:sz w:val="16"/>
      </w:rPr>
      <w:t xml:space="preserve">MATCHY Pilates Studio • Jogi </w:t>
    </w:r>
    <w:proofErr w:type="spellStart"/>
    <w:r>
      <w:rPr>
        <w:color w:val="787878"/>
        <w:sz w:val="16"/>
      </w:rPr>
      <w:t>dokumentumok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E130A6D" w14:textId="77777777" w:rsidR="00CB5284" w:rsidRDefault="00CB5284">
      <w:pPr>
        <w:spacing w:after="0" w:line="240" w:lineRule="auto"/>
      </w:pPr>
      <w:r>
        <w:separator/>
      </w:r>
    </w:p>
  </w:footnote>
  <w:footnote w:type="continuationSeparator" w:id="0">
    <w:p w14:paraId="1DD52708" w14:textId="77777777" w:rsidR="00CB5284" w:rsidRDefault="00CB52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DB5D52" w14:textId="77777777" w:rsidR="004757F5" w:rsidRDefault="00000000">
    <w:pPr>
      <w:pStyle w:val="lfej"/>
      <w:jc w:val="right"/>
    </w:pPr>
    <w:r>
      <w:rPr>
        <w:b/>
        <w:color w:val="585858"/>
        <w:sz w:val="16"/>
      </w:rPr>
      <w:t>MATCHY PILATES STUDIO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B072B8D8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53870558">
    <w:abstractNumId w:val="8"/>
  </w:num>
  <w:num w:numId="2" w16cid:durableId="481167357">
    <w:abstractNumId w:val="6"/>
  </w:num>
  <w:num w:numId="3" w16cid:durableId="432170627">
    <w:abstractNumId w:val="5"/>
  </w:num>
  <w:num w:numId="4" w16cid:durableId="1475563868">
    <w:abstractNumId w:val="4"/>
  </w:num>
  <w:num w:numId="5" w16cid:durableId="653067319">
    <w:abstractNumId w:val="7"/>
  </w:num>
  <w:num w:numId="6" w16cid:durableId="1495419023">
    <w:abstractNumId w:val="3"/>
  </w:num>
  <w:num w:numId="7" w16cid:durableId="149950868">
    <w:abstractNumId w:val="2"/>
  </w:num>
  <w:num w:numId="8" w16cid:durableId="506409397">
    <w:abstractNumId w:val="1"/>
  </w:num>
  <w:num w:numId="9" w16cid:durableId="172944928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D748B"/>
    <w:rsid w:val="0029639D"/>
    <w:rsid w:val="00326F90"/>
    <w:rsid w:val="004757F5"/>
    <w:rsid w:val="006761C7"/>
    <w:rsid w:val="007A4C27"/>
    <w:rsid w:val="00997862"/>
    <w:rsid w:val="00A42B7C"/>
    <w:rsid w:val="00AA1D8D"/>
    <w:rsid w:val="00B47730"/>
    <w:rsid w:val="00CB0664"/>
    <w:rsid w:val="00CB528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CB6F4C"/>
  <w14:defaultImageDpi w14:val="300"/>
  <w15:docId w15:val="{78EDDA2F-43C1-5A42-A837-43070EDA1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pPr>
      <w:spacing w:after="120" w:line="259" w:lineRule="auto"/>
    </w:pPr>
    <w:rPr>
      <w:rFonts w:ascii="Aptos" w:eastAsia="Aptos" w:hAnsi="Aptos"/>
      <w:sz w:val="21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color w:val="181818"/>
      <w:sz w:val="32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/>
      <w:b/>
      <w:bCs/>
      <w:color w:val="181818"/>
      <w:sz w:val="25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81818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1417</Words>
  <Characters>10659</Characters>
  <Application>Microsoft Office Word</Application>
  <DocSecurity>0</DocSecurity>
  <Lines>247</Lines>
  <Paragraphs>219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MATCHY Pilates Studio – ÁSZF és Adatvédelmi Tájékoztató</vt:lpstr>
      <vt:lpstr/>
    </vt:vector>
  </TitlesOfParts>
  <Manager/>
  <Company/>
  <LinksUpToDate>false</LinksUpToDate>
  <CharactersWithSpaces>11857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MATCHY Pilates Studio – ÁSZF és Adatvédelmi Tájékoztató</dc:title>
  <dc:subject>Általános Szerződési Feltételek és Adatvédelmi Tájékoztató</dc:subject>
  <dc:creator>MATCHY Pilates Studio</dc:creator>
  <cp:keywords/>
  <dc:description>generated by python-docx</dc:description>
  <cp:lastModifiedBy>Péter Szabó</cp:lastModifiedBy>
  <cp:revision>2</cp:revision>
  <dcterms:created xsi:type="dcterms:W3CDTF">2026-09-12T16:25:00Z</dcterms:created>
  <dcterms:modified xsi:type="dcterms:W3CDTF">2026-09-12T16:25:00Z</dcterms:modified>
  <cp:category/>
</cp:coreProperties>
</file>